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AD" w:rsidRPr="00542684" w:rsidRDefault="001A3610" w:rsidP="00BF0E24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ДОГОВОР № </w:t>
      </w:r>
    </w:p>
    <w:p w:rsidR="00E03EAD" w:rsidRPr="00542684" w:rsidRDefault="00E03EAD" w:rsidP="003104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 оказание платных образовательных услуг в сфере</w:t>
      </w:r>
    </w:p>
    <w:p w:rsidR="00E03EAD" w:rsidRPr="00542684" w:rsidRDefault="00E03EAD" w:rsidP="003104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профессионального образования</w:t>
      </w:r>
    </w:p>
    <w:p w:rsidR="00310409" w:rsidRPr="00542684" w:rsidRDefault="00310409" w:rsidP="003104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03EAD" w:rsidRPr="00542684" w:rsidRDefault="00E03EAD" w:rsidP="0044009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г. Новосибирск                                 </w:t>
      </w:r>
      <w:r w:rsidR="00310409" w:rsidRPr="0054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</w:t>
      </w:r>
      <w:r w:rsidR="00AE2920" w:rsidRPr="0054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</w:t>
      </w:r>
      <w:r w:rsidRPr="0054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</w:t>
      </w:r>
      <w:r w:rsidR="00315965" w:rsidRPr="0054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</w:t>
      </w:r>
      <w:r w:rsidR="00A10DFE" w:rsidRPr="0054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</w:t>
      </w:r>
      <w:r w:rsidR="00315965" w:rsidRPr="0054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4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="00BB1F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</w:t>
      </w:r>
      <w:proofErr w:type="gramStart"/>
      <w:r w:rsidR="00BB1F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AE2920" w:rsidRPr="00542684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proofErr w:type="gramEnd"/>
      <w:r w:rsidR="008A7F8F">
        <w:rPr>
          <w:rFonts w:ascii="Times New Roman" w:eastAsia="Times New Roman" w:hAnsi="Times New Roman"/>
          <w:b/>
          <w:sz w:val="20"/>
          <w:szCs w:val="20"/>
          <w:lang w:eastAsia="ru-RU"/>
        </w:rPr>
        <w:t>__</w:t>
      </w:r>
      <w:r w:rsidR="00AE2920" w:rsidRPr="00542684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Pr="0054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EB2402">
        <w:rPr>
          <w:rFonts w:ascii="Times New Roman" w:eastAsia="Times New Roman" w:hAnsi="Times New Roman"/>
          <w:b/>
          <w:sz w:val="20"/>
          <w:szCs w:val="20"/>
          <w:lang w:eastAsia="ru-RU"/>
        </w:rPr>
        <w:t>_______</w:t>
      </w:r>
      <w:bookmarkStart w:id="0" w:name="_GoBack"/>
      <w:bookmarkEnd w:id="0"/>
      <w:r w:rsidRPr="0054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201</w:t>
      </w:r>
      <w:r w:rsidR="005C55D5" w:rsidRPr="00542684">
        <w:rPr>
          <w:rFonts w:ascii="Times New Roman" w:eastAsia="Times New Roman" w:hAnsi="Times New Roman"/>
          <w:b/>
          <w:sz w:val="20"/>
          <w:szCs w:val="20"/>
          <w:lang w:eastAsia="ru-RU"/>
        </w:rPr>
        <w:t>9</w:t>
      </w:r>
      <w:r w:rsidRPr="0054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года</w:t>
      </w:r>
    </w:p>
    <w:p w:rsidR="00310409" w:rsidRPr="00542684" w:rsidRDefault="00310409" w:rsidP="0044009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03EAD" w:rsidRPr="00542684" w:rsidRDefault="00E03EAD" w:rsidP="0044009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1F96" w:rsidRPr="00542684" w:rsidRDefault="00310409" w:rsidP="00401F9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01F96" w:rsidRPr="0054268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A577F5" w:rsidRPr="0054268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Автономная некоммерческая организация дополнительного профессионального образования «Региональный Сибирский Университет Рабочих и Специалистов</w:t>
      </w:r>
      <w:r w:rsidR="00445D70" w:rsidRPr="00542684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A577F5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40095" w:rsidRPr="00542684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>далее</w:t>
      </w:r>
      <w:r w:rsidR="00A577F5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 -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 АНО ДПО «РЕ</w:t>
      </w:r>
      <w:r w:rsidR="00445D70" w:rsidRPr="00542684">
        <w:rPr>
          <w:rFonts w:ascii="Times New Roman" w:eastAsia="Times New Roman" w:hAnsi="Times New Roman"/>
          <w:sz w:val="20"/>
          <w:szCs w:val="20"/>
          <w:lang w:eastAsia="ru-RU"/>
        </w:rPr>
        <w:t>СУРС»),</w:t>
      </w:r>
      <w:r w:rsidR="008A7F8F" w:rsidRPr="008A7F8F">
        <w:rPr>
          <w:rFonts w:ascii="Times New Roman" w:hAnsi="Times New Roman"/>
          <w:sz w:val="24"/>
          <w:szCs w:val="24"/>
        </w:rPr>
        <w:t xml:space="preserve"> </w:t>
      </w:r>
      <w:r w:rsidR="008A7F8F" w:rsidRPr="008A7F8F">
        <w:rPr>
          <w:rFonts w:ascii="Times New Roman" w:hAnsi="Times New Roman"/>
          <w:sz w:val="20"/>
          <w:szCs w:val="20"/>
        </w:rPr>
        <w:t>лицензия № 10336, от «14» июля 2017г., выданная Министерством образования ,науки и инновационной политики Новосибирской области, регистрационный номер в реестре организаций, оказывающих услуги в области охраны труда по обучению работодателей и работников вопросам охраны труда № 4445 от «10» мая 2016г</w:t>
      </w:r>
      <w:r w:rsidR="00445D70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 именуемое в дальнейшем «Исполнитель»</w:t>
      </w:r>
      <w:r w:rsidR="00BF0E24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, в лице 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директора </w:t>
      </w:r>
      <w:r w:rsidR="0069778D" w:rsidRPr="00542684">
        <w:rPr>
          <w:rFonts w:ascii="Times New Roman" w:eastAsia="Times New Roman" w:hAnsi="Times New Roman"/>
          <w:sz w:val="20"/>
          <w:szCs w:val="20"/>
          <w:lang w:eastAsia="ru-RU"/>
        </w:rPr>
        <w:t>Шипетко Ольги Валерьевны</w:t>
      </w:r>
      <w:r w:rsidR="00BB1F0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>дей</w:t>
      </w:r>
      <w:r w:rsidR="000A4A57" w:rsidRPr="00542684">
        <w:rPr>
          <w:rFonts w:ascii="Times New Roman" w:eastAsia="Times New Roman" w:hAnsi="Times New Roman"/>
          <w:sz w:val="20"/>
          <w:szCs w:val="20"/>
          <w:lang w:eastAsia="ru-RU"/>
        </w:rPr>
        <w:t>ствующе</w:t>
      </w:r>
      <w:r w:rsidR="006B4EC6" w:rsidRPr="00542684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="000A4A57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основании </w:t>
      </w:r>
      <w:r w:rsidR="006B4EC6" w:rsidRPr="00542684">
        <w:rPr>
          <w:rFonts w:ascii="Times New Roman" w:eastAsia="Times New Roman" w:hAnsi="Times New Roman"/>
          <w:sz w:val="20"/>
          <w:szCs w:val="20"/>
          <w:lang w:eastAsia="ru-RU"/>
        </w:rPr>
        <w:t>Устава</w:t>
      </w:r>
      <w:r w:rsidR="000A4A57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>с одной стороны и</w:t>
      </w:r>
    </w:p>
    <w:p w:rsidR="00E03EAD" w:rsidRPr="00542684" w:rsidRDefault="008A7F8F" w:rsidP="00401F96">
      <w:pPr>
        <w:spacing w:after="0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sz w:val="20"/>
          <w:szCs w:val="20"/>
          <w:lang w:eastAsia="ru-RU"/>
        </w:rPr>
        <w:t>Акционерное общество</w:t>
      </w:r>
      <w:r w:rsidR="006C261C" w:rsidRPr="00542684">
        <w:rPr>
          <w:rFonts w:ascii="Times New Roman" w:hAnsi="Times New Roman"/>
          <w:b/>
          <w:i/>
          <w:sz w:val="20"/>
          <w:szCs w:val="20"/>
          <w:lang w:eastAsia="ru-RU"/>
        </w:rPr>
        <w:t xml:space="preserve"> «</w:t>
      </w:r>
      <w:r w:rsidR="00386365">
        <w:rPr>
          <w:rFonts w:ascii="Times New Roman" w:hAnsi="Times New Roman"/>
          <w:b/>
          <w:i/>
          <w:sz w:val="20"/>
          <w:szCs w:val="20"/>
          <w:lang w:eastAsia="ru-RU"/>
        </w:rPr>
        <w:t>___________</w:t>
      </w:r>
      <w:r w:rsidR="00BF0E24" w:rsidRPr="00542684">
        <w:rPr>
          <w:rFonts w:ascii="Times New Roman" w:hAnsi="Times New Roman"/>
          <w:b/>
          <w:i/>
          <w:sz w:val="20"/>
          <w:szCs w:val="20"/>
          <w:lang w:eastAsia="ru-RU"/>
        </w:rPr>
        <w:t>»,</w:t>
      </w:r>
      <w:r w:rsidR="00BB1F01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r w:rsidR="00BB1F01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(далее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– АО</w:t>
      </w:r>
      <w:r w:rsidR="00386365">
        <w:rPr>
          <w:rFonts w:ascii="Times New Roman" w:eastAsia="Times New Roman" w:hAnsi="Times New Roman"/>
          <w:sz w:val="20"/>
          <w:szCs w:val="20"/>
          <w:lang w:eastAsia="ru-RU"/>
        </w:rPr>
        <w:t xml:space="preserve"> «____________</w:t>
      </w:r>
      <w:r w:rsidR="00BB1F01" w:rsidRPr="00542684">
        <w:rPr>
          <w:rFonts w:ascii="Times New Roman" w:eastAsia="Times New Roman" w:hAnsi="Times New Roman"/>
          <w:sz w:val="20"/>
          <w:szCs w:val="20"/>
          <w:lang w:eastAsia="ru-RU"/>
        </w:rPr>
        <w:t>»)</w:t>
      </w:r>
      <w:r w:rsidR="00BB1F01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BF0E24" w:rsidRPr="00542684">
        <w:rPr>
          <w:rFonts w:ascii="Times New Roman" w:hAnsi="Times New Roman"/>
          <w:b/>
          <w:i/>
          <w:sz w:val="20"/>
          <w:szCs w:val="20"/>
          <w:lang w:eastAsia="ru-RU"/>
        </w:rPr>
        <w:t xml:space="preserve"> </w:t>
      </w:r>
      <w:r w:rsidR="000A35FC" w:rsidRPr="00542684">
        <w:rPr>
          <w:rFonts w:ascii="Times New Roman" w:eastAsia="Times New Roman" w:hAnsi="Times New Roman"/>
          <w:sz w:val="20"/>
          <w:szCs w:val="20"/>
          <w:lang w:eastAsia="ru-RU"/>
        </w:rPr>
        <w:t>в лице</w:t>
      </w:r>
      <w:r w:rsidR="00793404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генерального </w:t>
      </w:r>
      <w:r w:rsidR="001A3610" w:rsidRPr="00542684">
        <w:rPr>
          <w:rFonts w:ascii="Times New Roman" w:eastAsia="Times New Roman" w:hAnsi="Times New Roman"/>
          <w:sz w:val="20"/>
          <w:szCs w:val="20"/>
          <w:lang w:eastAsia="ru-RU"/>
        </w:rPr>
        <w:t>директора</w:t>
      </w:r>
      <w:r w:rsidR="00BF0E24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86365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BB1F0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действующего на основании </w:t>
      </w:r>
      <w:r w:rsidR="00BB1F01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F5613F" w:rsidRPr="00542684">
        <w:rPr>
          <w:rFonts w:ascii="Times New Roman" w:eastAsia="Times New Roman" w:hAnsi="Times New Roman"/>
          <w:sz w:val="20"/>
          <w:szCs w:val="20"/>
          <w:lang w:eastAsia="ru-RU"/>
        </w:rPr>
        <w:t>става</w:t>
      </w:r>
      <w:r w:rsidR="00445D70" w:rsidRPr="00542684">
        <w:rPr>
          <w:rFonts w:ascii="Times New Roman" w:eastAsia="Times New Roman" w:hAnsi="Times New Roman"/>
          <w:sz w:val="20"/>
          <w:szCs w:val="20"/>
          <w:lang w:eastAsia="ru-RU"/>
        </w:rPr>
        <w:t>, именуемое в дальнейшем «Заказчик»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, с другой стороны, </w:t>
      </w:r>
      <w:r w:rsidR="00143BC0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вместе именуемые «Стороны» и каждый в отдельности «Сторона», руководствуясь п.2 ст.425 ГК РФ, 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>заключили</w:t>
      </w:r>
      <w:r w:rsidR="00143BC0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настоящий Д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>оговор о нижеследующем:</w:t>
      </w:r>
    </w:p>
    <w:p w:rsidR="00401F96" w:rsidRPr="00542684" w:rsidRDefault="00401F96" w:rsidP="00401F96">
      <w:pPr>
        <w:spacing w:after="0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661A" w:rsidRPr="00542684" w:rsidRDefault="00E03EAD" w:rsidP="0054268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Предмет договора</w:t>
      </w:r>
    </w:p>
    <w:p w:rsidR="00BB10ED" w:rsidRPr="00542684" w:rsidRDefault="00A840F6" w:rsidP="00401F96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684">
        <w:rPr>
          <w:rFonts w:ascii="Times New Roman" w:hAnsi="Times New Roman"/>
          <w:sz w:val="20"/>
          <w:szCs w:val="20"/>
          <w:lang w:eastAsia="ru-RU"/>
        </w:rPr>
        <w:t>«Исполнитель»</w:t>
      </w:r>
      <w:r w:rsidR="008D1C7F" w:rsidRPr="00542684">
        <w:rPr>
          <w:rFonts w:ascii="Times New Roman" w:hAnsi="Times New Roman"/>
          <w:sz w:val="20"/>
          <w:szCs w:val="20"/>
          <w:lang w:eastAsia="ru-RU"/>
        </w:rPr>
        <w:t xml:space="preserve"> предоставляет, а «Заказчик»</w:t>
      </w:r>
      <w:r w:rsidR="00E03EAD" w:rsidRPr="00542684">
        <w:rPr>
          <w:rFonts w:ascii="Times New Roman" w:hAnsi="Times New Roman"/>
          <w:sz w:val="20"/>
          <w:szCs w:val="20"/>
          <w:lang w:eastAsia="ru-RU"/>
        </w:rPr>
        <w:t xml:space="preserve"> оплачивает за обучение работников и руководителей по </w:t>
      </w:r>
      <w:r w:rsidR="00BB10ED" w:rsidRPr="00542684">
        <w:rPr>
          <w:rFonts w:ascii="Times New Roman" w:hAnsi="Times New Roman"/>
          <w:sz w:val="20"/>
          <w:szCs w:val="20"/>
          <w:lang w:eastAsia="ru-RU"/>
        </w:rPr>
        <w:t>курсам</w:t>
      </w:r>
      <w:r w:rsidR="001A3610" w:rsidRPr="00542684">
        <w:rPr>
          <w:rFonts w:ascii="Times New Roman" w:hAnsi="Times New Roman"/>
          <w:sz w:val="20"/>
          <w:szCs w:val="20"/>
          <w:lang w:eastAsia="ru-RU"/>
        </w:rPr>
        <w:t>:</w:t>
      </w:r>
      <w:r w:rsidR="00FF48E3" w:rsidRPr="00542684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28"/>
        <w:gridCol w:w="3264"/>
        <w:gridCol w:w="1477"/>
        <w:gridCol w:w="2854"/>
      </w:tblGrid>
      <w:tr w:rsidR="00542684" w:rsidRPr="00E71EDA" w:rsidTr="00A81576">
        <w:trPr>
          <w:trHeight w:val="1297"/>
        </w:trPr>
        <w:tc>
          <w:tcPr>
            <w:tcW w:w="0" w:type="auto"/>
          </w:tcPr>
          <w:p w:rsidR="00542684" w:rsidRPr="00E71EDA" w:rsidRDefault="00542684" w:rsidP="00A81576">
            <w:pPr>
              <w:ind w:left="-3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71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</w:p>
          <w:p w:rsidR="00542684" w:rsidRPr="00E71EDA" w:rsidRDefault="00542684" w:rsidP="00A81576">
            <w:pPr>
              <w:ind w:left="-3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71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542684" w:rsidRPr="00E71EDA" w:rsidRDefault="00542684" w:rsidP="00A81576">
            <w:pPr>
              <w:ind w:left="-3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71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учебных групп</w:t>
            </w:r>
          </w:p>
        </w:tc>
        <w:tc>
          <w:tcPr>
            <w:tcW w:w="0" w:type="auto"/>
          </w:tcPr>
          <w:p w:rsidR="00542684" w:rsidRPr="00E71EDA" w:rsidRDefault="00542684" w:rsidP="00A81576">
            <w:pPr>
              <w:ind w:left="-3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71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Стоимость обучения 1 слушателя (руб.)</w:t>
            </w:r>
          </w:p>
        </w:tc>
        <w:tc>
          <w:tcPr>
            <w:tcW w:w="0" w:type="auto"/>
          </w:tcPr>
          <w:p w:rsidR="00542684" w:rsidRPr="00E71EDA" w:rsidRDefault="00542684" w:rsidP="00A81576">
            <w:pPr>
              <w:ind w:left="-3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71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 человек</w:t>
            </w:r>
          </w:p>
        </w:tc>
        <w:tc>
          <w:tcPr>
            <w:tcW w:w="0" w:type="auto"/>
          </w:tcPr>
          <w:p w:rsidR="00542684" w:rsidRPr="00E71EDA" w:rsidRDefault="00542684" w:rsidP="00A81576">
            <w:pPr>
              <w:ind w:left="-3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71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Общая стоимость обучения(руб.)</w:t>
            </w:r>
          </w:p>
        </w:tc>
      </w:tr>
      <w:tr w:rsidR="00542684" w:rsidRPr="00E71EDA" w:rsidTr="00A81576">
        <w:trPr>
          <w:trHeight w:hRule="exact" w:val="1021"/>
        </w:trPr>
        <w:tc>
          <w:tcPr>
            <w:tcW w:w="0" w:type="auto"/>
          </w:tcPr>
          <w:p w:rsidR="00542684" w:rsidRPr="00E71EDA" w:rsidRDefault="00542684" w:rsidP="00A81576">
            <w:pPr>
              <w:ind w:left="-3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71E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2684" w:rsidRPr="00E71EDA" w:rsidRDefault="00542684" w:rsidP="00A8157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42684" w:rsidRPr="00E71EDA" w:rsidRDefault="00542684" w:rsidP="00A815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42684" w:rsidRPr="00E71EDA" w:rsidRDefault="00542684" w:rsidP="00A815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542684" w:rsidRPr="00E71EDA" w:rsidRDefault="00542684" w:rsidP="00A8157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52C52" w:rsidRPr="00542684" w:rsidRDefault="00752C52" w:rsidP="00401F96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42684" w:rsidRPr="00E71EDA" w:rsidRDefault="00542684" w:rsidP="00542684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71EDA">
        <w:rPr>
          <w:rFonts w:ascii="Times New Roman" w:hAnsi="Times New Roman"/>
          <w:sz w:val="20"/>
          <w:szCs w:val="20"/>
        </w:rPr>
        <w:t xml:space="preserve">  </w:t>
      </w:r>
      <w:r w:rsidRPr="00E71EDA">
        <w:rPr>
          <w:rFonts w:ascii="Times New Roman" w:hAnsi="Times New Roman"/>
          <w:sz w:val="20"/>
          <w:szCs w:val="20"/>
          <w:lang w:eastAsia="ru-RU"/>
        </w:rPr>
        <w:t xml:space="preserve">Срок обучения в соответствии с рабочим учебным планом (индивидуальным графиком) составляет: </w:t>
      </w:r>
      <w:r w:rsidR="00386365">
        <w:rPr>
          <w:rFonts w:ascii="Times New Roman" w:hAnsi="Times New Roman"/>
          <w:sz w:val="20"/>
          <w:szCs w:val="20"/>
          <w:lang w:eastAsia="ru-RU"/>
        </w:rPr>
        <w:t>256</w:t>
      </w:r>
      <w:r w:rsidRPr="00E71EDA">
        <w:rPr>
          <w:rFonts w:ascii="Times New Roman" w:hAnsi="Times New Roman"/>
          <w:sz w:val="20"/>
          <w:szCs w:val="20"/>
          <w:lang w:eastAsia="ru-RU"/>
        </w:rPr>
        <w:t xml:space="preserve"> часов. </w:t>
      </w:r>
    </w:p>
    <w:p w:rsidR="00542684" w:rsidRPr="00E71EDA" w:rsidRDefault="00542684" w:rsidP="00542684">
      <w:pPr>
        <w:pStyle w:val="a7"/>
        <w:jc w:val="both"/>
        <w:rPr>
          <w:rFonts w:ascii="Times New Roman" w:hAnsi="Times New Roman"/>
          <w:sz w:val="20"/>
          <w:szCs w:val="20"/>
          <w:lang w:eastAsia="ru-RU"/>
        </w:rPr>
      </w:pPr>
      <w:r w:rsidRPr="00E71EDA">
        <w:rPr>
          <w:rFonts w:ascii="Times New Roman" w:hAnsi="Times New Roman"/>
          <w:sz w:val="20"/>
          <w:szCs w:val="20"/>
          <w:lang w:eastAsia="ru-RU"/>
        </w:rPr>
        <w:t>После полного курса обучения и успешной итоговой аттестации ему выдается удостоверение (протокол) установленного   образца.</w:t>
      </w:r>
    </w:p>
    <w:p w:rsidR="007E661A" w:rsidRPr="00542684" w:rsidRDefault="007E661A" w:rsidP="004400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E661A" w:rsidRPr="00542684" w:rsidRDefault="00E03EAD" w:rsidP="0054268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Права и обязанности Сторон</w:t>
      </w:r>
    </w:p>
    <w:p w:rsidR="00E03EAD" w:rsidRPr="00542684" w:rsidRDefault="008D1C7F" w:rsidP="00401F96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sz w:val="20"/>
          <w:szCs w:val="20"/>
          <w:lang w:eastAsia="ru-RU"/>
        </w:rPr>
        <w:t>«Исполнитель»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 вправе самостоятельно осуществлять образовательный процесс, выбирать</w:t>
      </w:r>
      <w:r w:rsidR="006E7899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 формы и методы проведения занятий, системы оценок, </w:t>
      </w:r>
      <w:r w:rsidR="00625D86" w:rsidRPr="00542684">
        <w:rPr>
          <w:rFonts w:ascii="Times New Roman" w:eastAsia="Times New Roman" w:hAnsi="Times New Roman"/>
          <w:sz w:val="20"/>
          <w:szCs w:val="20"/>
          <w:lang w:eastAsia="ru-RU"/>
        </w:rPr>
        <w:t>порядок и периодичность</w:t>
      </w:r>
      <w:r w:rsidR="00B446DD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промежуточной </w:t>
      </w:r>
      <w:r w:rsidR="0027388E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аттестации сотрудников </w:t>
      </w:r>
      <w:r w:rsidRPr="00542684">
        <w:rPr>
          <w:rFonts w:ascii="Times New Roman" w:eastAsia="Times New Roman" w:hAnsi="Times New Roman"/>
          <w:sz w:val="20"/>
          <w:szCs w:val="20"/>
          <w:lang w:eastAsia="ru-RU"/>
        </w:rPr>
        <w:t>«Заказчика»</w:t>
      </w:r>
      <w:r w:rsid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, применять к нему меры поощрения и налагать 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>взыскания в преде</w:t>
      </w:r>
      <w:r w:rsid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лах, предусмотренных Уставом </w:t>
      </w:r>
      <w:r w:rsidRPr="00542684">
        <w:rPr>
          <w:rFonts w:ascii="Times New Roman" w:eastAsia="Times New Roman" w:hAnsi="Times New Roman"/>
          <w:sz w:val="20"/>
          <w:szCs w:val="20"/>
          <w:lang w:eastAsia="ru-RU"/>
        </w:rPr>
        <w:t>«Исполнителя»</w:t>
      </w:r>
      <w:r w:rsid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, а также в 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ответствии с 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>локальн</w:t>
      </w:r>
      <w:r w:rsid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ыми нормативными актами </w:t>
      </w:r>
      <w:r w:rsidRPr="00542684">
        <w:rPr>
          <w:rFonts w:ascii="Times New Roman" w:eastAsia="Times New Roman" w:hAnsi="Times New Roman"/>
          <w:sz w:val="20"/>
          <w:szCs w:val="20"/>
          <w:lang w:eastAsia="ru-RU"/>
        </w:rPr>
        <w:t>«Исполнителя»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42684" w:rsidRPr="00E71EDA" w:rsidRDefault="00542684" w:rsidP="00542684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1EDA">
        <w:rPr>
          <w:rFonts w:ascii="Times New Roman" w:eastAsia="Times New Roman" w:hAnsi="Times New Roman"/>
          <w:sz w:val="20"/>
          <w:szCs w:val="20"/>
          <w:lang w:eastAsia="ru-RU"/>
        </w:rPr>
        <w:t>«Заказчик» вправе:</w:t>
      </w:r>
    </w:p>
    <w:p w:rsidR="00542684" w:rsidRPr="00E71EDA" w:rsidRDefault="00542684" w:rsidP="00542684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1EDA">
        <w:rPr>
          <w:rFonts w:ascii="Times New Roman" w:eastAsia="Times New Roman" w:hAnsi="Times New Roman"/>
          <w:sz w:val="20"/>
          <w:szCs w:val="20"/>
          <w:lang w:eastAsia="ru-RU"/>
        </w:rPr>
        <w:t>- требовать от «Исполнителя»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542684" w:rsidRPr="00E71EDA" w:rsidRDefault="00542684" w:rsidP="00542684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1EDA">
        <w:rPr>
          <w:rFonts w:ascii="Times New Roman" w:eastAsia="Times New Roman" w:hAnsi="Times New Roman"/>
          <w:sz w:val="20"/>
          <w:szCs w:val="20"/>
          <w:lang w:eastAsia="ru-RU"/>
        </w:rPr>
        <w:t>«Исполнитель» обязан:</w:t>
      </w:r>
    </w:p>
    <w:p w:rsidR="00542684" w:rsidRPr="00E71EDA" w:rsidRDefault="00542684" w:rsidP="00542684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1EDA">
        <w:rPr>
          <w:rFonts w:ascii="Times New Roman" w:eastAsia="Times New Roman" w:hAnsi="Times New Roman"/>
          <w:sz w:val="20"/>
          <w:szCs w:val="20"/>
          <w:lang w:eastAsia="ru-RU"/>
        </w:rPr>
        <w:t>- организовать и обеспечить надлежащее исполнение услуг, предусмотренных в разделе 1 настоящего Договора. «Исполнитель» обязан создать необходимые условия для освоения выбранной образовательной программы, обеспечив процесс обучения квалифицированным преподавательским составом, учебными планами и программами.</w:t>
      </w:r>
    </w:p>
    <w:p w:rsidR="00542684" w:rsidRPr="00E71EDA" w:rsidRDefault="00542684" w:rsidP="00542684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1EDA">
        <w:rPr>
          <w:rFonts w:ascii="Times New Roman" w:eastAsia="Times New Roman" w:hAnsi="Times New Roman"/>
          <w:sz w:val="20"/>
          <w:szCs w:val="20"/>
          <w:lang w:eastAsia="ru-RU"/>
        </w:rPr>
        <w:t>«Заказчик» обязан:</w:t>
      </w:r>
    </w:p>
    <w:p w:rsidR="00542684" w:rsidRPr="00E71EDA" w:rsidRDefault="00542684" w:rsidP="00542684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1EDA">
        <w:rPr>
          <w:rFonts w:ascii="Times New Roman" w:eastAsia="Times New Roman" w:hAnsi="Times New Roman"/>
          <w:sz w:val="20"/>
          <w:szCs w:val="20"/>
          <w:lang w:eastAsia="ru-RU"/>
        </w:rPr>
        <w:t>- своевременно вносить плату за предоставляемые услуги, указанные в разделе 1 настоящего Договора;</w:t>
      </w:r>
    </w:p>
    <w:p w:rsidR="00542684" w:rsidRPr="00E71EDA" w:rsidRDefault="00542684" w:rsidP="00542684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1EDA">
        <w:rPr>
          <w:rFonts w:ascii="Times New Roman" w:eastAsia="Times New Roman" w:hAnsi="Times New Roman"/>
          <w:sz w:val="20"/>
          <w:szCs w:val="20"/>
          <w:lang w:eastAsia="ru-RU"/>
        </w:rPr>
        <w:t>- проявлять уважение к научно-педагогическому, инженерно-техническому, административно-хозяйственному, учебно-вспомогательному и иному персоналу «Исполнителя»;</w:t>
      </w:r>
    </w:p>
    <w:p w:rsidR="00542684" w:rsidRDefault="00542684" w:rsidP="00542684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1EDA">
        <w:rPr>
          <w:rFonts w:ascii="Times New Roman" w:eastAsia="Times New Roman" w:hAnsi="Times New Roman"/>
          <w:sz w:val="20"/>
          <w:szCs w:val="20"/>
          <w:lang w:eastAsia="ru-RU"/>
        </w:rPr>
        <w:t>- по согласованию с «Исполнителем» выделить необходимый преподавательский состав, а также предоставить для учебных целей инструмент, оборудование и другие материалы, а также рабочие места для проведения производственного обучения.</w:t>
      </w:r>
    </w:p>
    <w:p w:rsidR="00770755" w:rsidRPr="00542684" w:rsidRDefault="00770755" w:rsidP="0054268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326A" w:rsidRPr="00542684" w:rsidRDefault="00E03EAD" w:rsidP="0054268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Оплата услуг</w:t>
      </w:r>
    </w:p>
    <w:p w:rsidR="00310409" w:rsidRPr="00542684" w:rsidRDefault="00AE2920" w:rsidP="00843527">
      <w:pPr>
        <w:pStyle w:val="a3"/>
        <w:numPr>
          <w:ilvl w:val="1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sz w:val="20"/>
          <w:szCs w:val="20"/>
          <w:lang w:eastAsia="ru-RU"/>
        </w:rPr>
        <w:t>«Заказчик»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 оплачивает услуги на договорной основе, предусмо</w:t>
      </w:r>
      <w:r w:rsid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тренные настоящим договором, в 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сумме </w:t>
      </w:r>
      <w:r w:rsidR="00386365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="001A3610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</w:t>
      </w:r>
      <w:r w:rsidR="00440095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03EAD" w:rsidRPr="00542684">
        <w:rPr>
          <w:rFonts w:ascii="Times New Roman" w:hAnsi="Times New Roman"/>
          <w:sz w:val="20"/>
          <w:szCs w:val="20"/>
        </w:rPr>
        <w:t>(</w:t>
      </w:r>
      <w:r w:rsidR="00386365">
        <w:rPr>
          <w:rFonts w:ascii="Times New Roman" w:hAnsi="Times New Roman"/>
          <w:sz w:val="20"/>
          <w:szCs w:val="20"/>
        </w:rPr>
        <w:t>_________</w:t>
      </w:r>
      <w:r w:rsidRPr="00542684">
        <w:rPr>
          <w:rFonts w:ascii="Times New Roman" w:hAnsi="Times New Roman"/>
          <w:sz w:val="20"/>
          <w:szCs w:val="20"/>
        </w:rPr>
        <w:t>) рублей 00 копеек</w:t>
      </w:r>
      <w:r w:rsidR="00EA3733" w:rsidRPr="00542684">
        <w:rPr>
          <w:rFonts w:ascii="Times New Roman" w:hAnsi="Times New Roman"/>
          <w:sz w:val="20"/>
          <w:szCs w:val="20"/>
        </w:rPr>
        <w:t>,</w:t>
      </w:r>
      <w:r w:rsidR="00E03EAD" w:rsidRPr="00542684">
        <w:rPr>
          <w:rFonts w:ascii="Times New Roman" w:hAnsi="Times New Roman"/>
          <w:sz w:val="20"/>
          <w:szCs w:val="20"/>
        </w:rPr>
        <w:t xml:space="preserve"> НДС не облагается гл.26.2 НК РФ.</w:t>
      </w:r>
    </w:p>
    <w:p w:rsidR="00E03EAD" w:rsidRPr="00542684" w:rsidRDefault="00542684" w:rsidP="00310409">
      <w:pPr>
        <w:pStyle w:val="a3"/>
        <w:numPr>
          <w:ilvl w:val="1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Оплата 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>производится не позднее 10 банковских дней с момента выставления счета</w:t>
      </w:r>
      <w:r w:rsidR="00506228" w:rsidRPr="00542684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 путем перечисления дене</w:t>
      </w:r>
      <w:r w:rsidR="00AE2920" w:rsidRPr="00542684">
        <w:rPr>
          <w:rFonts w:ascii="Times New Roman" w:eastAsia="Times New Roman" w:hAnsi="Times New Roman"/>
          <w:sz w:val="20"/>
          <w:szCs w:val="20"/>
          <w:lang w:eastAsia="ru-RU"/>
        </w:rPr>
        <w:t>жных средств на расчетный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счет «Исполнителя», указанный в </w:t>
      </w:r>
      <w:r w:rsidR="00AE2920" w:rsidRPr="00542684">
        <w:rPr>
          <w:rFonts w:ascii="Times New Roman" w:eastAsia="Times New Roman" w:hAnsi="Times New Roman"/>
          <w:sz w:val="20"/>
          <w:szCs w:val="20"/>
          <w:lang w:eastAsia="ru-RU"/>
        </w:rPr>
        <w:t>настоящем 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оговоре, 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>на ос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новании счета, </w:t>
      </w:r>
      <w:r w:rsidR="00AE2920" w:rsidRPr="00542684">
        <w:rPr>
          <w:rFonts w:ascii="Times New Roman" w:eastAsia="Times New Roman" w:hAnsi="Times New Roman"/>
          <w:sz w:val="20"/>
          <w:szCs w:val="20"/>
          <w:lang w:eastAsia="ru-RU"/>
        </w:rPr>
        <w:t>предъявленного «Исполнителем»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03EAD" w:rsidRPr="00542684" w:rsidRDefault="00E03EAD" w:rsidP="00310409">
      <w:pPr>
        <w:pStyle w:val="a3"/>
        <w:numPr>
          <w:ilvl w:val="1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Оплата услуг, предусмотренная настоящим разделом, может быть изменена по соглашению сторон, о чем составляется </w:t>
      </w:r>
      <w:r w:rsidR="005A72F8" w:rsidRPr="00542684">
        <w:rPr>
          <w:rFonts w:ascii="Times New Roman" w:eastAsia="Times New Roman" w:hAnsi="Times New Roman"/>
          <w:sz w:val="20"/>
          <w:szCs w:val="20"/>
          <w:lang w:eastAsia="ru-RU"/>
        </w:rPr>
        <w:t>дополнение к настоящему Д</w:t>
      </w:r>
      <w:r w:rsidRPr="00542684">
        <w:rPr>
          <w:rFonts w:ascii="Times New Roman" w:eastAsia="Times New Roman" w:hAnsi="Times New Roman"/>
          <w:sz w:val="20"/>
          <w:szCs w:val="20"/>
          <w:lang w:eastAsia="ru-RU"/>
        </w:rPr>
        <w:t>оговору.</w:t>
      </w:r>
    </w:p>
    <w:p w:rsidR="005A72F8" w:rsidRPr="00542684" w:rsidRDefault="00E03EAD" w:rsidP="006759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 xml:space="preserve">                                             </w:t>
      </w:r>
      <w:r w:rsidR="0027252E"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</w:t>
      </w:r>
    </w:p>
    <w:p w:rsidR="00671500" w:rsidRPr="00542684" w:rsidRDefault="00BC6B08" w:rsidP="00BC6B08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</w:t>
      </w:r>
    </w:p>
    <w:p w:rsidR="00BC6B08" w:rsidRPr="00542684" w:rsidRDefault="00BC6B08" w:rsidP="00542684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  Порядок сдачи и приемки Услуг</w:t>
      </w:r>
    </w:p>
    <w:p w:rsidR="00542684" w:rsidRPr="00E71EDA" w:rsidRDefault="00542684" w:rsidP="00542684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1EDA">
        <w:rPr>
          <w:rFonts w:ascii="Times New Roman" w:eastAsia="Times New Roman" w:hAnsi="Times New Roman"/>
          <w:sz w:val="20"/>
          <w:szCs w:val="20"/>
          <w:lang w:eastAsia="ru-RU"/>
        </w:rPr>
        <w:t>«Исполнитель» обязуется предоставить акт оказанных услуг «Заказчику» не позднее 5 (пяти) календарных дней со дня окончания оказания услуг.</w:t>
      </w:r>
    </w:p>
    <w:p w:rsidR="00542684" w:rsidRPr="00E71EDA" w:rsidRDefault="00542684" w:rsidP="00542684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1EDA">
        <w:rPr>
          <w:rFonts w:ascii="Times New Roman" w:eastAsia="Times New Roman" w:hAnsi="Times New Roman"/>
          <w:sz w:val="20"/>
          <w:szCs w:val="20"/>
          <w:lang w:eastAsia="ru-RU"/>
        </w:rPr>
        <w:t>Заказчик в течение 10 (десяти) календарных дней с момента получения акта оказанных услуг направляет «Исполнителю» подписанный акт или мотивированный отказ от приемки услуг. При наличии мотивированного отказа «Заказчика» от приемки услуг Сторонами составляется акт с перечнем необходимых доработок и указанием сроков их выполнения.</w:t>
      </w:r>
    </w:p>
    <w:p w:rsidR="00542684" w:rsidRPr="00E71EDA" w:rsidRDefault="00542684" w:rsidP="00542684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1ED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71EDA">
        <w:rPr>
          <w:rFonts w:ascii="Times New Roman" w:eastAsia="Times New Roman" w:hAnsi="Times New Roman"/>
          <w:sz w:val="20"/>
          <w:szCs w:val="20"/>
        </w:rPr>
        <w:t>Стороны договорились, что</w:t>
      </w:r>
      <w:r w:rsidRPr="00E71EDA">
        <w:rPr>
          <w:rFonts w:ascii="Times New Roman" w:eastAsia="Times New Roman" w:hAnsi="Times New Roman"/>
          <w:color w:val="1F497D"/>
          <w:sz w:val="20"/>
          <w:szCs w:val="20"/>
        </w:rPr>
        <w:t>, е</w:t>
      </w:r>
      <w:r w:rsidRPr="00E71EDA">
        <w:rPr>
          <w:rFonts w:ascii="Times New Roman" w:eastAsia="Times New Roman" w:hAnsi="Times New Roman"/>
          <w:sz w:val="20"/>
          <w:szCs w:val="20"/>
        </w:rPr>
        <w:t>сли в течение 14 календарных дней с момента получения Заказчиком акта</w:t>
      </w:r>
      <w:r w:rsidRPr="00E71EDA">
        <w:rPr>
          <w:rFonts w:ascii="Times New Roman" w:eastAsia="Times New Roman" w:hAnsi="Times New Roman"/>
          <w:color w:val="1F497D"/>
          <w:sz w:val="20"/>
          <w:szCs w:val="20"/>
        </w:rPr>
        <w:t>,</w:t>
      </w:r>
      <w:r w:rsidRPr="00E71EDA">
        <w:rPr>
          <w:rFonts w:ascii="Times New Roman" w:eastAsia="Times New Roman" w:hAnsi="Times New Roman"/>
          <w:sz w:val="20"/>
          <w:szCs w:val="20"/>
        </w:rPr>
        <w:t xml:space="preserve"> от Заказчика не поступит мотивированный отказ от принятия акта, акт считается принятым сторонами в полном объеме.</w:t>
      </w:r>
    </w:p>
    <w:p w:rsidR="00542684" w:rsidRPr="00E71EDA" w:rsidRDefault="00542684" w:rsidP="00542684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1EDA">
        <w:rPr>
          <w:rFonts w:ascii="Times New Roman" w:eastAsia="Times New Roman" w:hAnsi="Times New Roman"/>
          <w:sz w:val="20"/>
          <w:szCs w:val="20"/>
          <w:lang w:eastAsia="ru-RU"/>
        </w:rPr>
        <w:t>В случае принятия Сторонами согласованного решения о прекращении оказания услуг настоящий Договор расторгается, и между Сторонами проводится сверка расчетов.</w:t>
      </w:r>
    </w:p>
    <w:p w:rsidR="00671500" w:rsidRPr="00542684" w:rsidRDefault="00671500" w:rsidP="00542684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03EAD" w:rsidRPr="00542684" w:rsidRDefault="00F5054E" w:rsidP="005426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</w:t>
      </w:r>
      <w:r w:rsidR="007E661A"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  <w:r w:rsidR="00E03EAD"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Основания изменения и расторжения договора</w:t>
      </w:r>
    </w:p>
    <w:p w:rsidR="00542684" w:rsidRPr="00E71EDA" w:rsidRDefault="00542684" w:rsidP="00542684">
      <w:pPr>
        <w:pStyle w:val="a3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1EDA">
        <w:rPr>
          <w:rFonts w:ascii="Times New Roman" w:eastAsia="Times New Roman" w:hAnsi="Times New Roman"/>
          <w:sz w:val="20"/>
          <w:szCs w:val="20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42684" w:rsidRPr="00E71EDA" w:rsidRDefault="00542684" w:rsidP="00542684">
      <w:pPr>
        <w:pStyle w:val="a3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1EDA">
        <w:rPr>
          <w:rFonts w:ascii="Times New Roman" w:eastAsia="Times New Roman" w:hAnsi="Times New Roman"/>
          <w:sz w:val="20"/>
          <w:szCs w:val="20"/>
          <w:lang w:eastAsia="ru-RU"/>
        </w:rPr>
        <w:t>Настоящий Договор может быть расторгнут по соглашению сторон.</w:t>
      </w:r>
    </w:p>
    <w:p w:rsidR="00542684" w:rsidRPr="00E71EDA" w:rsidRDefault="00542684" w:rsidP="00542684">
      <w:pPr>
        <w:pStyle w:val="a3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1EDA">
        <w:rPr>
          <w:rFonts w:ascii="Times New Roman" w:eastAsia="Times New Roman" w:hAnsi="Times New Roman"/>
          <w:sz w:val="20"/>
          <w:szCs w:val="20"/>
          <w:lang w:eastAsia="ru-RU"/>
        </w:rPr>
        <w:t>«Заказчик» вправе отказаться от исполнения Договора при условии оплаты «Исполнителю» фактически понесенных им расходов.</w:t>
      </w:r>
    </w:p>
    <w:p w:rsidR="00542684" w:rsidRPr="00E71EDA" w:rsidRDefault="00542684" w:rsidP="00542684">
      <w:pPr>
        <w:pStyle w:val="a3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1EDA">
        <w:rPr>
          <w:rFonts w:ascii="Times New Roman" w:eastAsia="Times New Roman" w:hAnsi="Times New Roman"/>
          <w:sz w:val="20"/>
          <w:szCs w:val="20"/>
          <w:lang w:eastAsia="ru-RU"/>
        </w:rPr>
        <w:t>«Исполнитель» вправе отказаться от исполнения обязательств по Договору лишь при условии полного возмещения «Заказчику» убытков.</w:t>
      </w:r>
    </w:p>
    <w:p w:rsidR="00671500" w:rsidRPr="00542684" w:rsidRDefault="00671500" w:rsidP="00542684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B326A" w:rsidRPr="00542684" w:rsidRDefault="00E71EE5" w:rsidP="005426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</w:t>
      </w:r>
      <w:r w:rsidR="0027252E"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  <w:r w:rsidR="00E03EAD"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Ответственность сторон</w:t>
      </w:r>
    </w:p>
    <w:p w:rsidR="00E03EAD" w:rsidRPr="00542684" w:rsidRDefault="00E03EAD" w:rsidP="00E71EE5">
      <w:pPr>
        <w:pStyle w:val="a3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sz w:val="20"/>
          <w:szCs w:val="20"/>
          <w:lang w:eastAsia="ru-RU"/>
        </w:rPr>
        <w:t>В случае неисполнения или ненадлежащего исполнения сторон</w:t>
      </w:r>
      <w:r w:rsidR="00D7124A" w:rsidRPr="00542684">
        <w:rPr>
          <w:rFonts w:ascii="Times New Roman" w:eastAsia="Times New Roman" w:hAnsi="Times New Roman"/>
          <w:sz w:val="20"/>
          <w:szCs w:val="20"/>
          <w:lang w:eastAsia="ru-RU"/>
        </w:rPr>
        <w:t>ами обязательств по настоящему Д</w:t>
      </w:r>
      <w:r w:rsidRPr="00542684">
        <w:rPr>
          <w:rFonts w:ascii="Times New Roman" w:eastAsia="Times New Roman" w:hAnsi="Times New Roman"/>
          <w:sz w:val="20"/>
          <w:szCs w:val="20"/>
          <w:lang w:eastAsia="ru-RU"/>
        </w:rPr>
        <w:t>оговору они несут ответственность, предусмотренную Гражданским кодексом Российской Федерации, федеральными законами и иными нормативными правовыми актами.</w:t>
      </w:r>
    </w:p>
    <w:p w:rsidR="00401F96" w:rsidRPr="00542684" w:rsidRDefault="00E71EE5" w:rsidP="00E71EE5">
      <w:pPr>
        <w:pStyle w:val="a3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Все споры между Сторонами в связи с Договором, в том числе в связи с его заключением, исполнением, нарушением, прекращением его действия (в том числе расторжением, включая односторонний отказ), его недействительностью, </w:t>
      </w:r>
      <w:r w:rsidR="00401F96" w:rsidRPr="00542684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разрешаются путем переговоров с соблюдением претензионного порядка. Срок ответа на претензию – 10 (Десять) календарных дней с момента получения претензии Стороной. </w:t>
      </w:r>
    </w:p>
    <w:p w:rsidR="00E71EE5" w:rsidRPr="00542684" w:rsidRDefault="00401F96" w:rsidP="00E71EE5">
      <w:pPr>
        <w:pStyle w:val="a3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sz w:val="20"/>
          <w:szCs w:val="20"/>
          <w:lang w:eastAsia="ru-RU"/>
        </w:rPr>
        <w:t>В случае невозможности разрешения споров и разногласий путём переговоров, они подлежат рассмотрению в судебном порядке в Арбитражном суде в порядке, установленном действующим законодательством РФ.</w:t>
      </w:r>
    </w:p>
    <w:p w:rsidR="00671500" w:rsidRPr="00542684" w:rsidRDefault="00671500" w:rsidP="00542684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03EAD" w:rsidRPr="00542684" w:rsidRDefault="00315965" w:rsidP="00272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7</w:t>
      </w:r>
      <w:r w:rsidR="0027252E"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  <w:r w:rsidR="00E03EAD"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Прочие условия</w:t>
      </w:r>
    </w:p>
    <w:p w:rsidR="00AB326A" w:rsidRPr="00542684" w:rsidRDefault="00AB326A" w:rsidP="0044009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3EAD" w:rsidRPr="00542684" w:rsidRDefault="00646CA9" w:rsidP="001356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sz w:val="20"/>
          <w:szCs w:val="20"/>
          <w:lang w:eastAsia="ru-RU"/>
        </w:rPr>
        <w:t>Настоящий    Д</w:t>
      </w:r>
      <w:r w:rsidR="00E03EAD" w:rsidRPr="00542684">
        <w:rPr>
          <w:rFonts w:ascii="Times New Roman" w:eastAsia="Times New Roman" w:hAnsi="Times New Roman"/>
          <w:sz w:val="20"/>
          <w:szCs w:val="20"/>
          <w:lang w:eastAsia="ru-RU"/>
        </w:rPr>
        <w:t>оговор   вступает    в    силу    со    дня    его   заключения    сторонами   и действует до полного исполнения всеми сторонами принятых на себя обязательств.</w:t>
      </w:r>
    </w:p>
    <w:p w:rsidR="009805C0" w:rsidRPr="00542684" w:rsidRDefault="00E03EAD" w:rsidP="005426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sz w:val="20"/>
          <w:szCs w:val="20"/>
          <w:lang w:eastAsia="ru-RU"/>
        </w:rPr>
        <w:t>Договор составлен в двух экземплярах, имеющих равную юридическую силу, по одному для каждой из сторон.</w:t>
      </w:r>
    </w:p>
    <w:p w:rsidR="009805C0" w:rsidRPr="00542684" w:rsidRDefault="009805C0" w:rsidP="00AB32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03EAD" w:rsidRPr="00542684" w:rsidRDefault="003C29A2" w:rsidP="00AB32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8</w:t>
      </w:r>
      <w:r w:rsidR="00C06252"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. </w:t>
      </w:r>
      <w:r w:rsidR="00E03EAD" w:rsidRPr="005426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Подписи сторон:</w:t>
      </w:r>
    </w:p>
    <w:p w:rsidR="00D862C9" w:rsidRPr="00542684" w:rsidRDefault="00D862C9" w:rsidP="004400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-72"/>
        <w:tblOverlap w:val="never"/>
        <w:tblW w:w="9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38"/>
      </w:tblGrid>
      <w:tr w:rsidR="00E03EAD" w:rsidRPr="00542684" w:rsidTr="00F111E1">
        <w:trPr>
          <w:trHeight w:val="3494"/>
        </w:trPr>
        <w:tc>
          <w:tcPr>
            <w:tcW w:w="4644" w:type="dxa"/>
          </w:tcPr>
          <w:p w:rsidR="00E03EAD" w:rsidRPr="00542684" w:rsidRDefault="00E03EAD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F5C1B" w:rsidRPr="00542684" w:rsidRDefault="00AB326A" w:rsidP="009F5C1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  <w:r w:rsidR="00E03EAD"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E03EAD" w:rsidRPr="00542684" w:rsidRDefault="00BB1F01" w:rsidP="002B120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АНО ДПО </w:t>
            </w:r>
            <w:r w:rsid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«РЕСУРС»</w:t>
            </w:r>
          </w:p>
          <w:p w:rsidR="005C33AA" w:rsidRPr="00542684" w:rsidRDefault="005C33AA" w:rsidP="005C33A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03EAD" w:rsidRPr="00542684" w:rsidRDefault="005C33AA" w:rsidP="005C33A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ИНН: 5405967589 КПП: 540101001</w:t>
            </w:r>
          </w:p>
          <w:p w:rsidR="00E03EAD" w:rsidRPr="00542684" w:rsidRDefault="005C33AA" w:rsidP="004400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Юридический а</w:t>
            </w:r>
            <w:r w:rsidR="00E03EAD"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дрес: 630</w:t>
            </w:r>
            <w:r w:rsidR="00F111E1"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</w:t>
            </w:r>
            <w:r w:rsidR="00E03EAD"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Новосибирск, ул.</w:t>
            </w:r>
            <w:r w:rsid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111E1"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Есенина</w:t>
            </w:r>
            <w:r w:rsidR="00E03EAD"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F111E1"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д.10/3, кв.48</w:t>
            </w:r>
          </w:p>
          <w:p w:rsidR="005C33AA" w:rsidRPr="00542684" w:rsidRDefault="005C33AA" w:rsidP="005C33A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Почтовы</w:t>
            </w:r>
            <w:r w:rsid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й адрес: 630051, </w:t>
            </w:r>
            <w:proofErr w:type="spellStart"/>
            <w:r w:rsid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ул.</w:t>
            </w:r>
            <w:r w:rsid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Волочаевская</w:t>
            </w:r>
            <w:proofErr w:type="spellEnd"/>
            <w:r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д.2, а/я 43</w:t>
            </w:r>
          </w:p>
          <w:p w:rsidR="00E03EAD" w:rsidRPr="00542684" w:rsidRDefault="00E03EAD" w:rsidP="004400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Расчетный счет: 40703810944050002439</w:t>
            </w:r>
          </w:p>
          <w:p w:rsidR="00E03EAD" w:rsidRPr="00542684" w:rsidRDefault="00E03EAD" w:rsidP="004400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Кор. счет: 30101810500000000641</w:t>
            </w:r>
          </w:p>
          <w:p w:rsidR="00E03EAD" w:rsidRPr="00542684" w:rsidRDefault="00542684" w:rsidP="004400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Банк: ПАО "Сбербанк" </w:t>
            </w:r>
            <w:r w:rsidR="00E03EAD"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03EAD"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Новосибирск, доп. офис №8047/0355</w:t>
            </w:r>
          </w:p>
          <w:p w:rsidR="00E03EAD" w:rsidRPr="00542684" w:rsidRDefault="00E03EAD" w:rsidP="00440095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БИК: 045004641</w:t>
            </w:r>
          </w:p>
          <w:p w:rsidR="00E03EAD" w:rsidRPr="00542684" w:rsidRDefault="00E03EAD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805C0" w:rsidRPr="00542684" w:rsidRDefault="009805C0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03EAD" w:rsidRPr="00542684" w:rsidRDefault="00AB326A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Директор                     </w:t>
            </w:r>
          </w:p>
          <w:p w:rsidR="00BB10ED" w:rsidRPr="00542684" w:rsidRDefault="00366E08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АНО ДПО «РЕСУРС»</w:t>
            </w:r>
          </w:p>
          <w:p w:rsidR="00D862C9" w:rsidRPr="00542684" w:rsidRDefault="00D862C9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B326A" w:rsidRPr="00542684" w:rsidRDefault="00BB10ED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____________________</w:t>
            </w:r>
            <w:r w:rsidR="009805C0"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______</w:t>
            </w:r>
            <w:r w:rsidR="00AB326A"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r w:rsidR="00176EAF"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Шипетко О.В.</w:t>
            </w:r>
          </w:p>
        </w:tc>
        <w:tc>
          <w:tcPr>
            <w:tcW w:w="4838" w:type="dxa"/>
          </w:tcPr>
          <w:p w:rsidR="00E03EAD" w:rsidRPr="00542684" w:rsidRDefault="00E03EAD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C33AA" w:rsidRPr="00542684" w:rsidRDefault="00AB326A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Заказчик:</w:t>
            </w:r>
            <w:r w:rsidR="001A3610"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BB10ED" w:rsidRPr="00542684" w:rsidRDefault="008A7F8F" w:rsidP="005C33A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="006C261C"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 «</w:t>
            </w:r>
            <w:r w:rsidR="003863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______________</w:t>
            </w:r>
            <w:r w:rsidR="00F5613F"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506228" w:rsidRPr="00542684" w:rsidRDefault="00506228" w:rsidP="005C33A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A3610" w:rsidRPr="00542684" w:rsidRDefault="005C33AA" w:rsidP="009805C0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  <w:r w:rsidR="0054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54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6365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  <w:r w:rsidR="007202CD" w:rsidRPr="0054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4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</w:t>
            </w:r>
            <w:r w:rsidR="0054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54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6365">
              <w:rPr>
                <w:rFonts w:ascii="Times New Roman" w:hAnsi="Times New Roman"/>
                <w:sz w:val="20"/>
                <w:szCs w:val="20"/>
                <w:lang w:eastAsia="ru-RU"/>
              </w:rPr>
              <w:t>________</w:t>
            </w:r>
          </w:p>
          <w:p w:rsidR="00006E47" w:rsidRPr="00542684" w:rsidRDefault="009C392B" w:rsidP="00752C52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</w:t>
            </w:r>
            <w:r w:rsidR="00752C52" w:rsidRPr="0054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/почтовый </w:t>
            </w:r>
            <w:r w:rsidRPr="0054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F5613F" w:rsidRPr="0054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дрес:</w:t>
            </w:r>
            <w:r w:rsidR="00752C52" w:rsidRPr="0054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63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</w:p>
          <w:p w:rsidR="00793404" w:rsidRPr="00542684" w:rsidRDefault="00AB326A" w:rsidP="009805C0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Расчетный счет: </w:t>
            </w:r>
            <w:r w:rsidR="00386365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:rsidR="004623E5" w:rsidRPr="00542684" w:rsidRDefault="00AB326A" w:rsidP="009805C0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Кор. счет: </w:t>
            </w:r>
            <w:r w:rsidR="00386365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6C261C" w:rsidRPr="00542684" w:rsidRDefault="00AB326A" w:rsidP="006C261C">
            <w:pPr>
              <w:rPr>
                <w:rFonts w:ascii="Times New Roman" w:hAnsi="Times New Roman"/>
                <w:sz w:val="20"/>
                <w:szCs w:val="20"/>
              </w:rPr>
            </w:pPr>
            <w:r w:rsidRPr="0054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Банк:</w:t>
            </w:r>
            <w:r w:rsidR="006C261C" w:rsidRPr="005426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1D6A" w:rsidRPr="00542684">
              <w:rPr>
                <w:rFonts w:ascii="Times New Roman" w:hAnsi="Times New Roman"/>
                <w:sz w:val="20"/>
                <w:szCs w:val="20"/>
              </w:rPr>
              <w:t>Сибирский банк ПАО «Сбербанк»</w:t>
            </w:r>
          </w:p>
          <w:p w:rsidR="004623E5" w:rsidRPr="00542684" w:rsidRDefault="00AB326A" w:rsidP="009805C0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БИК: </w:t>
            </w:r>
            <w:r w:rsidR="00386365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0F26DC" w:rsidRPr="00542684" w:rsidRDefault="007202CD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6C261C" w:rsidRPr="00542684" w:rsidRDefault="006C261C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76EAF" w:rsidRPr="00542684" w:rsidRDefault="00176EAF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76EAF" w:rsidRPr="00542684" w:rsidRDefault="00176EAF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11D6A" w:rsidRPr="00542684" w:rsidRDefault="00A11D6A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386365" w:rsidRDefault="00386365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3004D" w:rsidRPr="00542684" w:rsidRDefault="008A7F8F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Генеральный д</w:t>
            </w:r>
            <w:r w:rsidR="009805C0"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иректор</w:t>
            </w:r>
          </w:p>
          <w:p w:rsidR="00BB10ED" w:rsidRPr="00542684" w:rsidRDefault="008A7F8F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="006C261C"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 «</w:t>
            </w:r>
            <w:r w:rsidR="003863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______________</w:t>
            </w:r>
            <w:r w:rsidR="009805C0"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D862C9" w:rsidRPr="00542684" w:rsidRDefault="00D862C9" w:rsidP="004400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03EAD" w:rsidRPr="00542684" w:rsidRDefault="00BB10ED" w:rsidP="009805C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_______________________</w:t>
            </w:r>
            <w:r w:rsidR="001A3610" w:rsidRPr="005426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_____/</w:t>
            </w:r>
            <w:r w:rsidR="003863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___________</w:t>
            </w:r>
          </w:p>
        </w:tc>
      </w:tr>
    </w:tbl>
    <w:p w:rsidR="000C17E8" w:rsidRPr="00542684" w:rsidRDefault="000C17E8" w:rsidP="005062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0C17E8" w:rsidRPr="00542684" w:rsidSect="00BB1F01">
      <w:footerReference w:type="default" r:id="rId7"/>
      <w:pgSz w:w="11906" w:h="16838"/>
      <w:pgMar w:top="709" w:right="566" w:bottom="851" w:left="56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57" w:rsidRDefault="00EE4157" w:rsidP="00401F96">
      <w:pPr>
        <w:spacing w:after="0" w:line="240" w:lineRule="auto"/>
      </w:pPr>
      <w:r>
        <w:separator/>
      </w:r>
    </w:p>
  </w:endnote>
  <w:endnote w:type="continuationSeparator" w:id="0">
    <w:p w:rsidR="00EE4157" w:rsidRDefault="00EE4157" w:rsidP="0040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F01" w:rsidRPr="00E71EDA" w:rsidRDefault="00EB2402" w:rsidP="00BB1F01">
    <w:pPr>
      <w:pStyle w:val="aa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Договор №___ от _______</w:t>
    </w:r>
    <w:r w:rsidR="00BB1F01" w:rsidRPr="00601650">
      <w:rPr>
        <w:rFonts w:ascii="Times New Roman" w:hAnsi="Times New Roman"/>
        <w:i/>
        <w:sz w:val="20"/>
        <w:szCs w:val="20"/>
      </w:rPr>
      <w:t>.2019 г. между АНО ДПО «РЕС</w:t>
    </w:r>
    <w:r w:rsidR="00BB1F01">
      <w:rPr>
        <w:rFonts w:ascii="Times New Roman" w:hAnsi="Times New Roman"/>
        <w:i/>
        <w:sz w:val="20"/>
        <w:szCs w:val="20"/>
      </w:rPr>
      <w:t xml:space="preserve">УРС» и </w:t>
    </w:r>
    <w:r w:rsidR="008A7F8F">
      <w:rPr>
        <w:rFonts w:ascii="Times New Roman" w:eastAsia="Times New Roman" w:hAnsi="Times New Roman"/>
        <w:i/>
        <w:sz w:val="20"/>
        <w:szCs w:val="20"/>
        <w:lang w:eastAsia="ru-RU"/>
      </w:rPr>
      <w:t>АО</w:t>
    </w:r>
    <w:r w:rsidR="00BB1F01">
      <w:rPr>
        <w:rFonts w:ascii="Times New Roman" w:eastAsia="Times New Roman" w:hAnsi="Times New Roman"/>
        <w:i/>
        <w:sz w:val="20"/>
        <w:szCs w:val="20"/>
        <w:lang w:eastAsia="ru-RU"/>
      </w:rPr>
      <w:t xml:space="preserve"> </w:t>
    </w:r>
    <w:r w:rsidR="00386365">
      <w:rPr>
        <w:rFonts w:ascii="Times New Roman" w:eastAsia="Times New Roman" w:hAnsi="Times New Roman"/>
        <w:i/>
        <w:sz w:val="20"/>
        <w:szCs w:val="20"/>
        <w:lang w:eastAsia="ru-RU"/>
      </w:rPr>
      <w:t>«__________</w:t>
    </w:r>
    <w:r w:rsidR="00BB1F01">
      <w:rPr>
        <w:rFonts w:ascii="Times New Roman" w:eastAsia="Times New Roman" w:hAnsi="Times New Roman"/>
        <w:i/>
        <w:sz w:val="20"/>
        <w:szCs w:val="20"/>
        <w:lang w:eastAsia="ru-RU"/>
      </w:rPr>
      <w:t>»</w:t>
    </w:r>
  </w:p>
  <w:p w:rsidR="00401F96" w:rsidRDefault="00401F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57" w:rsidRDefault="00EE4157" w:rsidP="00401F96">
      <w:pPr>
        <w:spacing w:after="0" w:line="240" w:lineRule="auto"/>
      </w:pPr>
      <w:r>
        <w:separator/>
      </w:r>
    </w:p>
  </w:footnote>
  <w:footnote w:type="continuationSeparator" w:id="0">
    <w:p w:rsidR="00EE4157" w:rsidRDefault="00EE4157" w:rsidP="00401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B0D5C"/>
    <w:multiLevelType w:val="hybridMultilevel"/>
    <w:tmpl w:val="136ED626"/>
    <w:lvl w:ilvl="0" w:tplc="28C0C8EE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23F6C"/>
    <w:multiLevelType w:val="hybridMultilevel"/>
    <w:tmpl w:val="5724677C"/>
    <w:lvl w:ilvl="0" w:tplc="5AAE1ABC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972A3"/>
    <w:multiLevelType w:val="hybridMultilevel"/>
    <w:tmpl w:val="5AE806E8"/>
    <w:lvl w:ilvl="0" w:tplc="E562A20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4EF0D886">
      <w:start w:val="1"/>
      <w:numFmt w:val="decimal"/>
      <w:lvlText w:val="3.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371FF"/>
    <w:multiLevelType w:val="hybridMultilevel"/>
    <w:tmpl w:val="B2F60D62"/>
    <w:lvl w:ilvl="0" w:tplc="8B2ED3A0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0027D"/>
    <w:multiLevelType w:val="multilevel"/>
    <w:tmpl w:val="B2C6E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1227E98"/>
    <w:multiLevelType w:val="hybridMultilevel"/>
    <w:tmpl w:val="E19CDC30"/>
    <w:lvl w:ilvl="0" w:tplc="975E7D90">
      <w:start w:val="1"/>
      <w:numFmt w:val="decimal"/>
      <w:lvlText w:val="4.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5305B3"/>
    <w:multiLevelType w:val="hybridMultilevel"/>
    <w:tmpl w:val="9C54B67A"/>
    <w:lvl w:ilvl="0" w:tplc="6144EBCC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AD"/>
    <w:rsid w:val="00006E47"/>
    <w:rsid w:val="000A35FC"/>
    <w:rsid w:val="000A4A57"/>
    <w:rsid w:val="000C17E8"/>
    <w:rsid w:val="000D60B4"/>
    <w:rsid w:val="000E25C8"/>
    <w:rsid w:val="000F26DC"/>
    <w:rsid w:val="00134674"/>
    <w:rsid w:val="001356DD"/>
    <w:rsid w:val="00143BC0"/>
    <w:rsid w:val="0015307B"/>
    <w:rsid w:val="00176EAF"/>
    <w:rsid w:val="00193B2F"/>
    <w:rsid w:val="001A3610"/>
    <w:rsid w:val="001A70ED"/>
    <w:rsid w:val="001C7F20"/>
    <w:rsid w:val="001F5B10"/>
    <w:rsid w:val="00224D4C"/>
    <w:rsid w:val="00256290"/>
    <w:rsid w:val="0027252E"/>
    <w:rsid w:val="0027388E"/>
    <w:rsid w:val="0028377B"/>
    <w:rsid w:val="002B120D"/>
    <w:rsid w:val="002F3069"/>
    <w:rsid w:val="003016E8"/>
    <w:rsid w:val="00310409"/>
    <w:rsid w:val="00315965"/>
    <w:rsid w:val="003526A9"/>
    <w:rsid w:val="00366E08"/>
    <w:rsid w:val="00386365"/>
    <w:rsid w:val="003B13A3"/>
    <w:rsid w:val="003C29A2"/>
    <w:rsid w:val="003E7965"/>
    <w:rsid w:val="00401F96"/>
    <w:rsid w:val="00440095"/>
    <w:rsid w:val="00445D70"/>
    <w:rsid w:val="00447D85"/>
    <w:rsid w:val="004623E5"/>
    <w:rsid w:val="00504359"/>
    <w:rsid w:val="00506228"/>
    <w:rsid w:val="005130F7"/>
    <w:rsid w:val="00533703"/>
    <w:rsid w:val="00535AB1"/>
    <w:rsid w:val="00542684"/>
    <w:rsid w:val="00556C5D"/>
    <w:rsid w:val="005802D7"/>
    <w:rsid w:val="0059723B"/>
    <w:rsid w:val="005A72F8"/>
    <w:rsid w:val="005B04D4"/>
    <w:rsid w:val="005C33AA"/>
    <w:rsid w:val="005C55D5"/>
    <w:rsid w:val="005E5E6F"/>
    <w:rsid w:val="00625D86"/>
    <w:rsid w:val="00641292"/>
    <w:rsid w:val="00646CA9"/>
    <w:rsid w:val="00671500"/>
    <w:rsid w:val="00675983"/>
    <w:rsid w:val="006775B5"/>
    <w:rsid w:val="0069778D"/>
    <w:rsid w:val="006B4EC6"/>
    <w:rsid w:val="006C261C"/>
    <w:rsid w:val="006E638B"/>
    <w:rsid w:val="006E7899"/>
    <w:rsid w:val="007202CD"/>
    <w:rsid w:val="00752C52"/>
    <w:rsid w:val="00770755"/>
    <w:rsid w:val="00776CBB"/>
    <w:rsid w:val="00793404"/>
    <w:rsid w:val="007E661A"/>
    <w:rsid w:val="00807662"/>
    <w:rsid w:val="00810A18"/>
    <w:rsid w:val="0081278B"/>
    <w:rsid w:val="00843527"/>
    <w:rsid w:val="008A7F8F"/>
    <w:rsid w:val="008D1C7F"/>
    <w:rsid w:val="00960535"/>
    <w:rsid w:val="009805C0"/>
    <w:rsid w:val="00981470"/>
    <w:rsid w:val="009C392B"/>
    <w:rsid w:val="009F5C1B"/>
    <w:rsid w:val="00A041D7"/>
    <w:rsid w:val="00A10DFE"/>
    <w:rsid w:val="00A11D6A"/>
    <w:rsid w:val="00A577F5"/>
    <w:rsid w:val="00A8343F"/>
    <w:rsid w:val="00A83C82"/>
    <w:rsid w:val="00A840F6"/>
    <w:rsid w:val="00AA6845"/>
    <w:rsid w:val="00AB326A"/>
    <w:rsid w:val="00AD698E"/>
    <w:rsid w:val="00AE2920"/>
    <w:rsid w:val="00AF3388"/>
    <w:rsid w:val="00B00140"/>
    <w:rsid w:val="00B134D4"/>
    <w:rsid w:val="00B3004D"/>
    <w:rsid w:val="00B443EB"/>
    <w:rsid w:val="00B446DD"/>
    <w:rsid w:val="00B52B65"/>
    <w:rsid w:val="00BB10ED"/>
    <w:rsid w:val="00BB1F01"/>
    <w:rsid w:val="00BC6B08"/>
    <w:rsid w:val="00BF0E24"/>
    <w:rsid w:val="00C06252"/>
    <w:rsid w:val="00CC484D"/>
    <w:rsid w:val="00CC54FC"/>
    <w:rsid w:val="00D215F5"/>
    <w:rsid w:val="00D363D7"/>
    <w:rsid w:val="00D44F66"/>
    <w:rsid w:val="00D7124A"/>
    <w:rsid w:val="00D862C9"/>
    <w:rsid w:val="00DC2CAF"/>
    <w:rsid w:val="00E03EAD"/>
    <w:rsid w:val="00E324C0"/>
    <w:rsid w:val="00E57023"/>
    <w:rsid w:val="00E70DAB"/>
    <w:rsid w:val="00E70EBE"/>
    <w:rsid w:val="00E71EE5"/>
    <w:rsid w:val="00EA1010"/>
    <w:rsid w:val="00EA3733"/>
    <w:rsid w:val="00EB2402"/>
    <w:rsid w:val="00EE4157"/>
    <w:rsid w:val="00F111E1"/>
    <w:rsid w:val="00F314EE"/>
    <w:rsid w:val="00F345A8"/>
    <w:rsid w:val="00F5054E"/>
    <w:rsid w:val="00F5613F"/>
    <w:rsid w:val="00F56C8B"/>
    <w:rsid w:val="00F56E99"/>
    <w:rsid w:val="00FA4C01"/>
    <w:rsid w:val="00FF48E3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40160-94FE-4771-B770-659BCDB2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E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E6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EAD"/>
    <w:pPr>
      <w:ind w:left="720"/>
      <w:contextualSpacing/>
    </w:pPr>
  </w:style>
  <w:style w:type="table" w:styleId="a4">
    <w:name w:val="Table Grid"/>
    <w:basedOn w:val="a1"/>
    <w:uiPriority w:val="59"/>
    <w:rsid w:val="00E03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6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50435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86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2C9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F5613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40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1F9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0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1F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Павел</cp:lastModifiedBy>
  <cp:revision>5</cp:revision>
  <cp:lastPrinted>2019-01-10T09:13:00Z</cp:lastPrinted>
  <dcterms:created xsi:type="dcterms:W3CDTF">2019-07-30T01:37:00Z</dcterms:created>
  <dcterms:modified xsi:type="dcterms:W3CDTF">2019-10-21T08:16:00Z</dcterms:modified>
</cp:coreProperties>
</file>